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line="276" w:lineRule="auto"/>
        <w:jc w:val="both"/>
        <w:rPr>
          <w:rFonts w:hint="eastAsia" w:ascii="黑体" w:hAnsi="黑体" w:eastAsia="黑体" w:cs="黑体"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 w:bidi="zh-CN"/>
        </w:rPr>
        <w:t>附件</w:t>
      </w:r>
    </w:p>
    <w:p>
      <w:pPr>
        <w:pStyle w:val="7"/>
        <w:keepNext/>
        <w:keepLines/>
        <w:spacing w:line="276" w:lineRule="auto"/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lang w:val="zh-CN" w:eastAsia="zh-CN" w:bidi="zh-CN"/>
        </w:rPr>
        <w:t>“回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t>首百年奋斗路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t>迈向复兴新征程”港澳台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t>学生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lang w:val="en-US" w:eastAsia="zh-CN"/>
        </w:rPr>
        <w:t>主题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t>征文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</w:rPr>
        <w:t>授权书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0"/>
        <w:gridCol w:w="2622"/>
        <w:gridCol w:w="1643"/>
        <w:gridCol w:w="25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出生日期</w:t>
            </w:r>
          </w:p>
        </w:tc>
        <w:tc>
          <w:tcPr>
            <w:tcW w:w="15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手机号码</w:t>
            </w:r>
          </w:p>
        </w:tc>
        <w:tc>
          <w:tcPr>
            <w:tcW w:w="15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证件类型</w:t>
            </w:r>
          </w:p>
        </w:tc>
        <w:tc>
          <w:tcPr>
            <w:tcW w:w="157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证件号码</w:t>
            </w:r>
          </w:p>
        </w:tc>
        <w:tc>
          <w:tcPr>
            <w:tcW w:w="15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电子邮箱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所在学校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学生类型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1603"/>
                <w:tab w:val="left" w:pos="3734"/>
              </w:tabs>
              <w:spacing w:after="180" w:line="276" w:lineRule="auto"/>
              <w:jc w:val="both"/>
            </w:pPr>
            <w:r>
              <w:rPr>
                <w:color w:val="000000"/>
              </w:rPr>
              <w:t>口在读本科生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□在读硕士研究生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□在读博士研究生</w:t>
            </w:r>
          </w:p>
          <w:p>
            <w:pPr>
              <w:pStyle w:val="5"/>
              <w:tabs>
                <w:tab w:val="left" w:pos="1603"/>
                <w:tab w:val="left" w:pos="3734"/>
              </w:tabs>
              <w:spacing w:line="276" w:lineRule="auto"/>
              <w:jc w:val="both"/>
            </w:pPr>
            <w:r>
              <w:rPr>
                <w:color w:val="000000"/>
              </w:rPr>
              <w:t>口进修生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口交换生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□校友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作品题目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5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ind w:firstLine="400"/>
            </w:pPr>
            <w:r>
              <w:rPr>
                <w:color w:val="000000"/>
              </w:rPr>
              <w:t>作者声明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76" w:lineRule="auto"/>
              <w:ind w:firstLine="400" w:firstLineChars="2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本人自愿参加“回首百年奋斗路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迈向复兴新征程”港澳台学生主题征文活动，承诺参与活动的作品系本人原创作品，不存在抄袭、侵犯他人署名权、著作权及其他合法权益的行为，并做以下声明：</w:t>
            </w:r>
          </w:p>
          <w:p>
            <w:pPr>
              <w:pStyle w:val="5"/>
              <w:spacing w:line="276" w:lineRule="auto"/>
              <w:ind w:firstLine="400" w:firstLineChars="2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本人同意并授权活动主办方编辑、结集、印刷和宣传本人作品并使用本人提供的照片用以宣传工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作。</w:t>
            </w:r>
          </w:p>
          <w:p>
            <w:pPr>
              <w:pStyle w:val="5"/>
              <w:spacing w:line="276" w:lineRule="auto"/>
              <w:ind w:firstLine="400" w:firstLineChars="200"/>
              <w:jc w:val="both"/>
            </w:pPr>
            <w:r>
              <w:rPr>
                <w:color w:val="000000"/>
                <w:sz w:val="20"/>
                <w:szCs w:val="20"/>
              </w:rPr>
              <w:t>活动主办方出于促进内地（大陆）与港澳台地区教育交流等公益性目的，如计划对活动获奖作品正式结集出版，本人同意并授权活动主办方编辑、结集并正式出版本人作品。出版后，文章版权归出版社所有。本人同意出版社不支付稿酬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作者本人 </w:t>
            </w:r>
          </w:p>
          <w:p>
            <w:pPr>
              <w:pStyle w:val="5"/>
              <w:spacing w:line="276" w:lineRule="auto"/>
              <w:jc w:val="center"/>
            </w:pPr>
            <w:r>
              <w:rPr>
                <w:color w:val="000000"/>
              </w:rPr>
              <w:t>签名（手签）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76" w:lineRule="auto"/>
              <w:jc w:val="center"/>
            </w:pPr>
            <w:r>
              <w:rPr>
                <w:color w:val="000000"/>
              </w:rPr>
              <w:t>备注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BE"/>
    <w:rsid w:val="00187630"/>
    <w:rsid w:val="009370BE"/>
    <w:rsid w:val="00DB3070"/>
    <w:rsid w:val="41AA6379"/>
    <w:rsid w:val="7CA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after="280" w:line="528" w:lineRule="exact"/>
      <w:jc w:val="center"/>
      <w:outlineLvl w:val="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60</Words>
  <Characters>346</Characters>
  <Lines>2</Lines>
  <Paragraphs>1</Paragraphs>
  <TotalTime>11</TotalTime>
  <ScaleCrop>false</ScaleCrop>
  <LinksUpToDate>false</LinksUpToDate>
  <CharactersWithSpaces>405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2021-08-24T02:48:00Z</dcterms:created>
  <dc:creator>刘苡婷</dc:creator>
  <cp:lastModifiedBy>QQ</cp:lastModifiedBy>
  <dcterms:modified xsi:type="dcterms:W3CDTF">2021-08-27T00:52:17Z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BF5B6CE3EDB8429F98BDF20C4A6D7FE4</vt:lpwstr>
  </property>
</Properties>
</file>